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43" w:rsidRDefault="00600043" w:rsidP="0060004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00043">
        <w:rPr>
          <w:rFonts w:ascii="Times New Roman" w:hAnsi="Times New Roman" w:cs="Times New Roman"/>
          <w:b/>
          <w:sz w:val="28"/>
          <w:szCs w:val="28"/>
        </w:rPr>
        <w:t>Перечень документац</w:t>
      </w:r>
      <w:proofErr w:type="gramStart"/>
      <w:r w:rsidRPr="00600043">
        <w:rPr>
          <w:rFonts w:ascii="Times New Roman" w:hAnsi="Times New Roman" w:cs="Times New Roman"/>
          <w:b/>
          <w:sz w:val="28"/>
          <w:szCs w:val="28"/>
        </w:rPr>
        <w:t>ии  у у</w:t>
      </w:r>
      <w:proofErr w:type="gramEnd"/>
      <w:r w:rsidRPr="00600043">
        <w:rPr>
          <w:rFonts w:ascii="Times New Roman" w:hAnsi="Times New Roman" w:cs="Times New Roman"/>
          <w:b/>
          <w:sz w:val="28"/>
          <w:szCs w:val="28"/>
        </w:rPr>
        <w:t>чителя</w:t>
      </w:r>
    </w:p>
    <w:p w:rsidR="005652AD" w:rsidRPr="00600043" w:rsidRDefault="005652AD" w:rsidP="0060004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652AD" w:rsidRPr="005652AD" w:rsidRDefault="005652AD" w:rsidP="005652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52AD">
        <w:rPr>
          <w:rFonts w:ascii="Times New Roman" w:hAnsi="Times New Roman" w:cs="Times New Roman"/>
          <w:sz w:val="24"/>
          <w:szCs w:val="24"/>
        </w:rPr>
        <w:t xml:space="preserve">1 сентября 2022 года изменились нормы, регулирующие объем документарной нагрузки на учителей. Принятые поправки в закон «Об образовании» устанавливают, что учителя не обязаны более готовить отчеты за пределами перечня, утвержденного </w:t>
      </w:r>
      <w:proofErr w:type="spellStart"/>
      <w:r w:rsidRPr="005652A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652AD">
        <w:rPr>
          <w:rFonts w:ascii="Times New Roman" w:hAnsi="Times New Roman" w:cs="Times New Roman"/>
          <w:sz w:val="24"/>
          <w:szCs w:val="24"/>
        </w:rPr>
        <w:t>, а электронный документооборот не должен</w:t>
      </w:r>
      <w:r>
        <w:rPr>
          <w:rFonts w:ascii="Times New Roman" w:hAnsi="Times New Roman" w:cs="Times New Roman"/>
          <w:sz w:val="24"/>
          <w:szCs w:val="24"/>
        </w:rPr>
        <w:t xml:space="preserve"> дублироваться в бумажном виде.</w:t>
      </w:r>
    </w:p>
    <w:p w:rsidR="005652AD" w:rsidRPr="005652AD" w:rsidRDefault="005652AD" w:rsidP="005652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52AD">
        <w:rPr>
          <w:rFonts w:ascii="Times New Roman" w:hAnsi="Times New Roman" w:cs="Times New Roman"/>
          <w:sz w:val="24"/>
          <w:szCs w:val="24"/>
        </w:rPr>
        <w:t xml:space="preserve">Эти изменения позволят максимально снизить бюрократическую нагрузку на педагогов: для заполнения учителем оставлен только необходимый перечень документов, который напрямую связан с ведением образовательного процесса. </w:t>
      </w:r>
    </w:p>
    <w:p w:rsidR="005652AD" w:rsidRPr="005652AD" w:rsidRDefault="005652AD" w:rsidP="005652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52AD">
        <w:rPr>
          <w:rFonts w:ascii="Times New Roman" w:hAnsi="Times New Roman" w:cs="Times New Roman"/>
          <w:sz w:val="24"/>
          <w:szCs w:val="24"/>
        </w:rPr>
        <w:t xml:space="preserve">С 1 марта 2025 года в России вступил в силу Федеральный закон от 8 августа 2024 года №328-ФЗ, направленный на снижение бюрократической нагрузки на педагогов.  </w:t>
      </w:r>
    </w:p>
    <w:p w:rsidR="005652AD" w:rsidRPr="005652AD" w:rsidRDefault="005652AD" w:rsidP="005652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52AD" w:rsidRPr="005652AD" w:rsidRDefault="005652AD" w:rsidP="005652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52AD">
        <w:rPr>
          <w:rFonts w:ascii="Times New Roman" w:hAnsi="Times New Roman" w:cs="Times New Roman"/>
          <w:sz w:val="24"/>
          <w:szCs w:val="24"/>
        </w:rPr>
        <w:t xml:space="preserve">На основании этого закона издан Приказ </w:t>
      </w:r>
      <w:proofErr w:type="spellStart"/>
      <w:r w:rsidRPr="005652A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652AD">
        <w:rPr>
          <w:rFonts w:ascii="Times New Roman" w:hAnsi="Times New Roman" w:cs="Times New Roman"/>
          <w:sz w:val="24"/>
          <w:szCs w:val="24"/>
        </w:rPr>
        <w:t xml:space="preserve"> от 6 ноября 2024 года №779, который утверждает перечень документов, которые должны заполнять педагоги при реализации основных общеобразовательных программ и программ среднего профессионального образования.</w:t>
      </w:r>
    </w:p>
    <w:p w:rsidR="005652AD" w:rsidRPr="005652AD" w:rsidRDefault="005652AD" w:rsidP="005652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52AD" w:rsidRPr="005652AD" w:rsidRDefault="005652AD" w:rsidP="005652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52AD">
        <w:rPr>
          <w:rFonts w:ascii="Times New Roman" w:hAnsi="Times New Roman" w:cs="Times New Roman"/>
          <w:sz w:val="24"/>
          <w:szCs w:val="24"/>
        </w:rPr>
        <w:t>С 1 сентября 2025 года перечень документации для учителя ограничен пятью пунктами:</w:t>
      </w:r>
    </w:p>
    <w:p w:rsidR="005652AD" w:rsidRPr="005652AD" w:rsidRDefault="005652AD" w:rsidP="005652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00043" w:rsidRPr="00600043" w:rsidRDefault="00600043" w:rsidP="006000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00043" w:rsidRPr="00600043" w:rsidRDefault="00600043" w:rsidP="006000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0043">
        <w:rPr>
          <w:rFonts w:ascii="Times New Roman" w:hAnsi="Times New Roman" w:cs="Times New Roman"/>
          <w:sz w:val="24"/>
          <w:szCs w:val="24"/>
        </w:rPr>
        <w:t xml:space="preserve">Данный перечень утвержден приказом </w:t>
      </w:r>
      <w:proofErr w:type="spellStart"/>
      <w:r w:rsidRPr="0060004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00043">
        <w:rPr>
          <w:rFonts w:ascii="Times New Roman" w:hAnsi="Times New Roman" w:cs="Times New Roman"/>
          <w:sz w:val="24"/>
          <w:szCs w:val="24"/>
        </w:rPr>
        <w:t xml:space="preserve"> России от 21.07.2022 № 582. </w:t>
      </w:r>
    </w:p>
    <w:p w:rsidR="00600043" w:rsidRPr="00600043" w:rsidRDefault="00600043" w:rsidP="006000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00043" w:rsidRPr="00600043" w:rsidRDefault="00600043" w:rsidP="006000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0043">
        <w:rPr>
          <w:rFonts w:ascii="Times New Roman" w:hAnsi="Times New Roman" w:cs="Times New Roman"/>
          <w:sz w:val="24"/>
          <w:szCs w:val="24"/>
        </w:rPr>
        <w:t xml:space="preserve">     Главная задача – повысить эффективность работы педагога, создать комфортную школьную среду и выстроить конструктивное общение между школой и органами власти. 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600043">
        <w:rPr>
          <w:rFonts w:ascii="Times New Roman" w:hAnsi="Times New Roman" w:cs="Times New Roman"/>
          <w:sz w:val="24"/>
          <w:szCs w:val="24"/>
        </w:rPr>
        <w:t>»  применяет в своей деятельности электронный документооборот. Таким образом, школа не дублирует информацию, которая уже отражена на сайте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60004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00043" w:rsidRPr="00600043" w:rsidRDefault="00600043" w:rsidP="006000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63DA" w:rsidRDefault="00600043" w:rsidP="006000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0043">
        <w:rPr>
          <w:rFonts w:ascii="Times New Roman" w:hAnsi="Times New Roman" w:cs="Times New Roman"/>
          <w:sz w:val="24"/>
          <w:szCs w:val="24"/>
        </w:rPr>
        <w:t xml:space="preserve">   Введение дополнительного перечня документации для заполнения учителем возможно на уровне региона только по согласованию с Министерством просвещения России.</w:t>
      </w:r>
    </w:p>
    <w:p w:rsidR="005652AD" w:rsidRDefault="005652AD" w:rsidP="006000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52AD" w:rsidRDefault="005652AD" w:rsidP="006000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52AD" w:rsidRDefault="005652AD" w:rsidP="006000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52AD" w:rsidRDefault="005652AD" w:rsidP="006000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52AD" w:rsidRDefault="005652AD" w:rsidP="006000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52AD" w:rsidRDefault="005652AD" w:rsidP="006000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52AD" w:rsidRPr="00600043" w:rsidRDefault="005652AD" w:rsidP="005652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652AD" w:rsidRPr="00600043" w:rsidSect="004C7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0043"/>
    <w:rsid w:val="004C70A7"/>
    <w:rsid w:val="005652AD"/>
    <w:rsid w:val="00600043"/>
    <w:rsid w:val="00A9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Хамзина</dc:creator>
  <cp:keywords/>
  <dc:description/>
  <cp:lastModifiedBy>Гульназ Хамзина</cp:lastModifiedBy>
  <cp:revision>3</cp:revision>
  <dcterms:created xsi:type="dcterms:W3CDTF">2025-10-19T17:58:00Z</dcterms:created>
  <dcterms:modified xsi:type="dcterms:W3CDTF">2025-10-19T18:41:00Z</dcterms:modified>
</cp:coreProperties>
</file>